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245FE" w14:textId="4BFA58F7" w:rsidR="004D30AE" w:rsidRPr="00532855" w:rsidRDefault="004D30AE" w:rsidP="004D30AE">
      <w:pPr>
        <w:autoSpaceDE w:val="0"/>
        <w:autoSpaceDN w:val="0"/>
        <w:adjustRightInd w:val="0"/>
        <w:spacing w:after="0"/>
        <w:jc w:val="left"/>
        <w:rPr>
          <w:rFonts w:cstheme="minorHAnsi"/>
          <w:color w:val="000000" w:themeColor="text1"/>
          <w:sz w:val="24"/>
          <w:szCs w:val="24"/>
        </w:rPr>
      </w:pPr>
      <w:r w:rsidRPr="00532855">
        <w:rPr>
          <w:rFonts w:cstheme="minorHAnsi"/>
          <w:color w:val="000000" w:themeColor="text1"/>
          <w:sz w:val="24"/>
          <w:szCs w:val="24"/>
          <w:lang w:val="en-US"/>
        </w:rPr>
        <w:t>© 195</w:t>
      </w:r>
      <w:r w:rsidR="00611058">
        <w:rPr>
          <w:rFonts w:cstheme="minorHAnsi"/>
          <w:color w:val="000000" w:themeColor="text1"/>
          <w:sz w:val="24"/>
          <w:szCs w:val="24"/>
          <w:lang w:val="en-US"/>
        </w:rPr>
        <w:t>9</w:t>
      </w:r>
      <w:r w:rsidRPr="00532855">
        <w:rPr>
          <w:rFonts w:cstheme="minorHAnsi"/>
          <w:color w:val="000000" w:themeColor="text1"/>
          <w:sz w:val="24"/>
          <w:szCs w:val="24"/>
          <w:lang w:val="en-US"/>
        </w:rPr>
        <w:t xml:space="preserve"> </w:t>
      </w:r>
      <w:r w:rsidR="00611058">
        <w:rPr>
          <w:rFonts w:cstheme="minorHAnsi"/>
          <w:color w:val="000000" w:themeColor="text1"/>
          <w:sz w:val="24"/>
          <w:szCs w:val="24"/>
          <w:lang w:val="en-US"/>
        </w:rPr>
        <w:t>CHHAYABANI PRIVATE LIMITED</w:t>
      </w:r>
      <w:r w:rsidRPr="00532855">
        <w:rPr>
          <w:rFonts w:cstheme="minorHAnsi"/>
          <w:color w:val="000000" w:themeColor="text1"/>
          <w:sz w:val="24"/>
          <w:szCs w:val="24"/>
          <w:lang w:val="en-US"/>
        </w:rPr>
        <w:t xml:space="preserve">. </w:t>
      </w:r>
      <w:r w:rsidRPr="00532855">
        <w:rPr>
          <w:rFonts w:cstheme="minorHAnsi"/>
          <w:color w:val="000000" w:themeColor="text1"/>
          <w:sz w:val="24"/>
          <w:szCs w:val="24"/>
        </w:rPr>
        <w:t>Tous droits réservés.</w:t>
      </w:r>
    </w:p>
    <w:p w14:paraId="41085C8A" w14:textId="77777777" w:rsidR="00534C0D" w:rsidRDefault="00534C0D"/>
    <w:sectPr w:rsidR="00534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AE"/>
    <w:rsid w:val="0003409A"/>
    <w:rsid w:val="004D30AE"/>
    <w:rsid w:val="00532855"/>
    <w:rsid w:val="00534C0D"/>
    <w:rsid w:val="0061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0C1E78"/>
  <w15:chartTrackingRefBased/>
  <w15:docId w15:val="{77FC69EF-4717-F346-8C2D-7DB35360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0AE"/>
    <w:pPr>
      <w:spacing w:after="200"/>
      <w:jc w:val="both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Jean-Fabrice Janaudy</dc:creator>
  <cp:keywords/>
  <dc:description/>
  <cp:lastModifiedBy>Jean-Fabrice Janaudy</cp:lastModifiedBy>
  <cp:revision>2</cp:revision>
  <dcterms:created xsi:type="dcterms:W3CDTF">2023-11-02T12:05:00Z</dcterms:created>
  <dcterms:modified xsi:type="dcterms:W3CDTF">2023-11-02T12:23:00Z</dcterms:modified>
</cp:coreProperties>
</file>